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</w:t>
      </w:r>
      <w:r w:rsidR="008B540B">
        <w:rPr>
          <w:sz w:val="22"/>
          <w:szCs w:val="22"/>
        </w:rPr>
        <w:t>15</w:t>
      </w:r>
      <w:r w:rsidR="000131D8" w:rsidRPr="003F2095">
        <w:rPr>
          <w:sz w:val="22"/>
          <w:szCs w:val="22"/>
        </w:rPr>
        <w:t>М «</w:t>
      </w:r>
      <w:r w:rsidR="008B540B" w:rsidRPr="008B540B">
        <w:rPr>
          <w:sz w:val="22"/>
          <w:szCs w:val="22"/>
        </w:rPr>
        <w:t>Железнодорожный вокзал</w:t>
      </w:r>
      <w:r w:rsidR="008B540B">
        <w:rPr>
          <w:sz w:val="22"/>
          <w:szCs w:val="22"/>
        </w:rPr>
        <w:t xml:space="preserve"> </w:t>
      </w:r>
      <w:r w:rsidR="008B540B" w:rsidRPr="008B540B">
        <w:rPr>
          <w:sz w:val="22"/>
          <w:szCs w:val="22"/>
        </w:rPr>
        <w:t>—</w:t>
      </w:r>
      <w:r w:rsidR="008B540B">
        <w:rPr>
          <w:sz w:val="22"/>
          <w:szCs w:val="22"/>
        </w:rPr>
        <w:t xml:space="preserve"> </w:t>
      </w:r>
      <w:r w:rsidR="008B540B" w:rsidRPr="008B540B">
        <w:rPr>
          <w:color w:val="000000"/>
          <w:sz w:val="22"/>
          <w:szCs w:val="22"/>
        </w:rPr>
        <w:t>Магазин "Дубрава"</w:t>
      </w:r>
      <w:r w:rsidR="000131D8" w:rsidRPr="003F2095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B540B" w:rsidRPr="008B540B" w:rsidTr="008B540B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B540B" w:rsidRPr="008B540B" w:rsidTr="008B540B">
        <w:trPr>
          <w:trHeight w:val="126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B540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B540B">
              <w:rPr>
                <w:color w:val="000000"/>
                <w:sz w:val="22"/>
                <w:szCs w:val="22"/>
              </w:rPr>
              <w:br/>
              <w:t>Магазин "Дубрава"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B540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B540B">
              <w:rPr>
                <w:color w:val="000000"/>
                <w:sz w:val="22"/>
                <w:szCs w:val="22"/>
              </w:rPr>
              <w:br/>
              <w:t>Магазин "Дубрава"</w:t>
            </w:r>
          </w:p>
        </w:tc>
      </w:tr>
      <w:tr w:rsidR="008B540B" w:rsidRPr="008B540B" w:rsidTr="008B540B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Время</w:t>
            </w:r>
            <w:r w:rsidRPr="008B540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B540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B54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Время</w:t>
            </w:r>
            <w:r w:rsidRPr="008B540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B540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B54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Время</w:t>
            </w:r>
            <w:r w:rsidRPr="008B540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B540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B54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B540B">
              <w:rPr>
                <w:color w:val="000000"/>
                <w:sz w:val="22"/>
                <w:szCs w:val="22"/>
              </w:rPr>
              <w:t>Время</w:t>
            </w:r>
            <w:r w:rsidRPr="008B540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B540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B540B">
              <w:rPr>
                <w:color w:val="000000"/>
                <w:sz w:val="22"/>
                <w:szCs w:val="22"/>
              </w:rPr>
              <w:t>)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11:27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11:51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12:15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12:39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13:27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13:51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14:15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14:39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15:27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15:51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16:15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16:39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17:27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17:51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18:15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18:39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19:27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19:51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20:15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20:39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22:03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22:33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  <w:tr w:rsidR="008B540B" w:rsidRPr="008B540B" w:rsidTr="008B540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22:19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4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40B" w:rsidRPr="008B540B" w:rsidRDefault="008B540B" w:rsidP="008B540B">
            <w:pPr>
              <w:ind w:firstLine="0"/>
              <w:jc w:val="center"/>
              <w:rPr>
                <w:sz w:val="22"/>
                <w:szCs w:val="22"/>
              </w:rPr>
            </w:pPr>
            <w:r w:rsidRPr="008B540B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44584D"/>
    <w:rsid w:val="0056189F"/>
    <w:rsid w:val="00565135"/>
    <w:rsid w:val="007249CC"/>
    <w:rsid w:val="008B540B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A61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E6416D2D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2</cp:revision>
  <dcterms:created xsi:type="dcterms:W3CDTF">2025-11-21T07:12:00Z</dcterms:created>
  <dcterms:modified xsi:type="dcterms:W3CDTF">2025-11-21T07:12:00Z</dcterms:modified>
</cp:coreProperties>
</file>